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75DF" w14:textId="77777777" w:rsidR="00DF10C0" w:rsidRPr="00B274F0" w:rsidRDefault="0065535E" w:rsidP="0065535E">
      <w:pPr>
        <w:jc w:val="center"/>
        <w:rPr>
          <w:rFonts w:ascii="Arial Narrow" w:hAnsi="Arial Narrow"/>
          <w:b/>
          <w:bCs/>
          <w:sz w:val="36"/>
          <w:szCs w:val="36"/>
        </w:rPr>
      </w:pPr>
      <w:r w:rsidRPr="00B274F0">
        <w:rPr>
          <w:rFonts w:ascii="Arial Narrow" w:hAnsi="Arial Narrow"/>
          <w:b/>
          <w:bCs/>
          <w:sz w:val="36"/>
          <w:szCs w:val="36"/>
        </w:rPr>
        <w:t>Georgia Association of Marine Education</w:t>
      </w:r>
    </w:p>
    <w:p w14:paraId="466BDC2E" w14:textId="77777777" w:rsidR="0065535E" w:rsidRPr="00B274F0" w:rsidRDefault="0065535E" w:rsidP="0065535E">
      <w:pPr>
        <w:jc w:val="center"/>
        <w:rPr>
          <w:rFonts w:ascii="Arial Narrow" w:hAnsi="Arial Narrow"/>
          <w:b/>
          <w:bCs/>
          <w:sz w:val="36"/>
          <w:szCs w:val="36"/>
        </w:rPr>
      </w:pPr>
      <w:r w:rsidRPr="00B274F0">
        <w:rPr>
          <w:rFonts w:ascii="Arial Narrow" w:hAnsi="Arial Narrow"/>
          <w:b/>
          <w:bCs/>
          <w:sz w:val="36"/>
          <w:szCs w:val="36"/>
        </w:rPr>
        <w:t>Conference Award Nomination</w:t>
      </w:r>
    </w:p>
    <w:p w14:paraId="32EAA754" w14:textId="5A53B248" w:rsidR="0065535E" w:rsidRPr="00B274F0" w:rsidRDefault="0065535E" w:rsidP="00F55FB3">
      <w:pPr>
        <w:jc w:val="center"/>
        <w:rPr>
          <w:rFonts w:ascii="Arial Narrow" w:hAnsi="Arial Narrow"/>
          <w:b/>
          <w:bCs/>
          <w:color w:val="FF0000"/>
        </w:rPr>
      </w:pPr>
      <w:r w:rsidRPr="00B274F0">
        <w:rPr>
          <w:rFonts w:ascii="Arial Narrow" w:hAnsi="Arial Narrow"/>
          <w:b/>
          <w:bCs/>
          <w:color w:val="FF0000"/>
        </w:rPr>
        <w:t xml:space="preserve">Nominations need to be submitted by </w:t>
      </w:r>
      <w:r w:rsidR="00F55FB3">
        <w:rPr>
          <w:rFonts w:ascii="Arial Narrow" w:hAnsi="Arial Narrow"/>
          <w:b/>
          <w:bCs/>
          <w:color w:val="FF0000"/>
        </w:rPr>
        <w:t>October 15</w:t>
      </w:r>
      <w:bookmarkStart w:id="0" w:name="_GoBack"/>
      <w:bookmarkEnd w:id="0"/>
      <w:r w:rsidRPr="00B274F0">
        <w:rPr>
          <w:rFonts w:ascii="Arial Narrow" w:hAnsi="Arial Narrow"/>
          <w:b/>
          <w:bCs/>
          <w:color w:val="FF0000"/>
        </w:rPr>
        <w:t>, 2018.</w:t>
      </w:r>
    </w:p>
    <w:p w14:paraId="6F221A74" w14:textId="77777777" w:rsidR="00B274F0" w:rsidRDefault="00B274F0" w:rsidP="0065535E">
      <w:pPr>
        <w:rPr>
          <w:rFonts w:ascii="Arial Narrow" w:hAnsi="Arial Narrow"/>
          <w:b/>
          <w:bCs/>
          <w:sz w:val="40"/>
          <w:szCs w:val="40"/>
        </w:rPr>
      </w:pPr>
    </w:p>
    <w:p w14:paraId="0A5DC549" w14:textId="77777777" w:rsidR="0065535E" w:rsidRPr="0065535E" w:rsidRDefault="0065535E" w:rsidP="0065535E">
      <w:pPr>
        <w:rPr>
          <w:rFonts w:ascii="Arial Narrow" w:hAnsi="Arial Narrow"/>
        </w:rPr>
      </w:pPr>
      <w:r w:rsidRPr="0065535E">
        <w:rPr>
          <w:rFonts w:ascii="Arial Narrow" w:hAnsi="Arial Narrow"/>
        </w:rPr>
        <w:t>GAME envisions a collaborative community of educators, scientists, and concerned citizens. The group provides networking opportunities for its members, equips educators to teach marine science concepts more effectively, and celebrates the wonder of the aquatic systems of Georgia.</w:t>
      </w:r>
    </w:p>
    <w:p w14:paraId="4A663FC9" w14:textId="77777777" w:rsidR="0065535E" w:rsidRDefault="0065535E" w:rsidP="0065535E">
      <w:pPr>
        <w:rPr>
          <w:rFonts w:ascii="Arial Narrow" w:hAnsi="Arial Narrow"/>
        </w:rPr>
      </w:pPr>
    </w:p>
    <w:p w14:paraId="4FA9D9AF" w14:textId="77777777" w:rsidR="0065535E" w:rsidRDefault="0065535E" w:rsidP="0065535E">
      <w:pPr>
        <w:rPr>
          <w:rFonts w:ascii="Arial Narrow" w:hAnsi="Arial Narrow"/>
        </w:rPr>
      </w:pPr>
      <w:r>
        <w:rPr>
          <w:rFonts w:ascii="Arial Narrow" w:hAnsi="Arial Narrow"/>
        </w:rPr>
        <w:t xml:space="preserve">To help fulfill this mission, GAME annually presents awards to marine educators across Georgia for their work in marine education. Awardees are nominated by their peers in one of two </w:t>
      </w:r>
      <w:r w:rsidR="00B274F0">
        <w:rPr>
          <w:rFonts w:ascii="Arial Narrow" w:hAnsi="Arial Narrow"/>
        </w:rPr>
        <w:t>categories</w:t>
      </w:r>
      <w:r>
        <w:rPr>
          <w:rFonts w:ascii="Arial Narrow" w:hAnsi="Arial Narrow"/>
        </w:rPr>
        <w:t xml:space="preserve"> using the Awards Nomination form. All nominations are reviewed by the Awards committee and Board. Awards are present at the annual conference. </w:t>
      </w:r>
    </w:p>
    <w:p w14:paraId="4210FC58" w14:textId="77777777" w:rsidR="0065535E" w:rsidRDefault="0065535E" w:rsidP="0065535E">
      <w:pPr>
        <w:rPr>
          <w:rFonts w:ascii="Arial Narrow" w:hAnsi="Arial Narrow"/>
        </w:rPr>
      </w:pPr>
    </w:p>
    <w:p w14:paraId="20AD99C8" w14:textId="77777777" w:rsidR="003932E0" w:rsidRDefault="0065535E" w:rsidP="003932E0">
      <w:pPr>
        <w:pStyle w:val="ListParagraph"/>
        <w:numPr>
          <w:ilvl w:val="0"/>
          <w:numId w:val="1"/>
        </w:numPr>
        <w:rPr>
          <w:rFonts w:ascii="Arial Narrow" w:hAnsi="Arial Narrow"/>
        </w:rPr>
      </w:pPr>
      <w:r>
        <w:rPr>
          <w:rFonts w:ascii="Arial Narrow" w:hAnsi="Arial Narrow"/>
          <w:b/>
          <w:bCs/>
        </w:rPr>
        <w:t>Outstanding Marine Educator of the Year</w:t>
      </w:r>
      <w:r>
        <w:rPr>
          <w:rFonts w:ascii="Arial Narrow" w:hAnsi="Arial Narrow"/>
        </w:rPr>
        <w:t xml:space="preserve"> – Recognizes a GAME member who has </w:t>
      </w:r>
      <w:r w:rsidR="00B274F0">
        <w:rPr>
          <w:rFonts w:ascii="Arial Narrow" w:hAnsi="Arial Narrow"/>
        </w:rPr>
        <w:t>practiced</w:t>
      </w:r>
      <w:r>
        <w:rPr>
          <w:rFonts w:ascii="Arial Narrow" w:hAnsi="Arial Narrow"/>
        </w:rPr>
        <w:t xml:space="preserve"> outstanding teaching of marine topics. Nominee </w:t>
      </w:r>
      <w:r w:rsidR="00B274F0">
        <w:rPr>
          <w:rFonts w:ascii="Arial Narrow" w:hAnsi="Arial Narrow"/>
        </w:rPr>
        <w:t>must be a current member of GAME and have taught in grades K-12 for a minimum of three years.</w:t>
      </w:r>
    </w:p>
    <w:p w14:paraId="3EF15104" w14:textId="77777777" w:rsidR="003932E0" w:rsidRPr="003932E0" w:rsidRDefault="003932E0" w:rsidP="003932E0">
      <w:pPr>
        <w:ind w:left="724"/>
        <w:rPr>
          <w:rFonts w:ascii="Arial Narrow" w:hAnsi="Arial Narrow"/>
        </w:rPr>
      </w:pPr>
    </w:p>
    <w:p w14:paraId="4ABDEB9B" w14:textId="77777777" w:rsidR="0065535E" w:rsidRDefault="0065535E" w:rsidP="0065535E">
      <w:pPr>
        <w:pStyle w:val="ListParagraph"/>
        <w:numPr>
          <w:ilvl w:val="0"/>
          <w:numId w:val="1"/>
        </w:numPr>
        <w:rPr>
          <w:rFonts w:ascii="Arial Narrow" w:hAnsi="Arial Narrow"/>
        </w:rPr>
      </w:pPr>
      <w:r>
        <w:rPr>
          <w:rFonts w:ascii="Arial Narrow" w:hAnsi="Arial Narrow"/>
          <w:b/>
          <w:bCs/>
        </w:rPr>
        <w:t>Millie Graham Award</w:t>
      </w:r>
      <w:r>
        <w:rPr>
          <w:rFonts w:ascii="Arial Narrow" w:hAnsi="Arial Narrow"/>
        </w:rPr>
        <w:t xml:space="preserve"> -  Given to a GAME member who has provided service </w:t>
      </w:r>
      <w:r w:rsidR="00B274F0">
        <w:rPr>
          <w:rFonts w:ascii="Arial Narrow" w:hAnsi="Arial Narrow"/>
        </w:rPr>
        <w:t>above</w:t>
      </w:r>
      <w:r>
        <w:rPr>
          <w:rFonts w:ascii="Arial Narrow" w:hAnsi="Arial Narrow"/>
        </w:rPr>
        <w:t xml:space="preserve"> and beyond the call of duty to GAME or the marine environment. This </w:t>
      </w:r>
      <w:r w:rsidR="00B274F0">
        <w:rPr>
          <w:rFonts w:ascii="Arial Narrow" w:hAnsi="Arial Narrow"/>
        </w:rPr>
        <w:t>award is presented to an</w:t>
      </w:r>
      <w:r>
        <w:rPr>
          <w:rFonts w:ascii="Arial Narrow" w:hAnsi="Arial Narrow"/>
        </w:rPr>
        <w:t xml:space="preserve"> informal educator, college </w:t>
      </w:r>
      <w:r w:rsidR="00B274F0">
        <w:rPr>
          <w:rFonts w:ascii="Arial Narrow" w:hAnsi="Arial Narrow"/>
        </w:rPr>
        <w:t>instructor</w:t>
      </w:r>
      <w:r>
        <w:rPr>
          <w:rFonts w:ascii="Arial Narrow" w:hAnsi="Arial Narrow"/>
        </w:rPr>
        <w:t xml:space="preserve">, or citizen who actively promotes marine awareness in his or her job and/or community. Nominee must be a current member of GAME. </w:t>
      </w:r>
    </w:p>
    <w:p w14:paraId="73047B63" w14:textId="77777777" w:rsidR="0065535E" w:rsidRDefault="0065535E" w:rsidP="0065535E">
      <w:pPr>
        <w:rPr>
          <w:rFonts w:ascii="Arial Narrow" w:hAnsi="Arial Narrow"/>
        </w:rPr>
      </w:pPr>
    </w:p>
    <w:p w14:paraId="0DFE7C41" w14:textId="77777777" w:rsidR="0065535E" w:rsidRDefault="0065535E" w:rsidP="0065535E">
      <w:pPr>
        <w:rPr>
          <w:rFonts w:ascii="Arial Narrow" w:hAnsi="Arial Narrow"/>
        </w:rPr>
      </w:pPr>
      <w:r>
        <w:rPr>
          <w:rFonts w:ascii="Arial Narrow" w:hAnsi="Arial Narrow"/>
        </w:rPr>
        <w:t xml:space="preserve">If you have any questions, please contact Beth Palmer at </w:t>
      </w:r>
      <w:hyperlink r:id="rId5" w:history="1">
        <w:r w:rsidRPr="003C3673">
          <w:rPr>
            <w:rStyle w:val="Hyperlink"/>
            <w:rFonts w:ascii="Arial Narrow" w:hAnsi="Arial Narrow"/>
          </w:rPr>
          <w:t>beth@tybeemarinescience.org</w:t>
        </w:r>
      </w:hyperlink>
    </w:p>
    <w:p w14:paraId="76F183AE" w14:textId="77777777" w:rsidR="0065535E" w:rsidRDefault="0065535E" w:rsidP="0065535E">
      <w:pPr>
        <w:rPr>
          <w:rFonts w:ascii="Arial Narrow" w:hAnsi="Arial Narrow"/>
        </w:rPr>
      </w:pPr>
    </w:p>
    <w:p w14:paraId="2A55A1A6" w14:textId="77777777" w:rsidR="0065535E" w:rsidRDefault="0065535E" w:rsidP="00AF1207">
      <w:pPr>
        <w:jc w:val="center"/>
        <w:rPr>
          <w:rFonts w:ascii="Arial Narrow" w:hAnsi="Arial Narrow"/>
          <w:b/>
          <w:bCs/>
          <w:sz w:val="28"/>
          <w:szCs w:val="28"/>
        </w:rPr>
      </w:pPr>
      <w:r>
        <w:rPr>
          <w:rFonts w:ascii="Arial Narrow" w:hAnsi="Arial Narrow"/>
          <w:b/>
          <w:bCs/>
          <w:sz w:val="28"/>
          <w:szCs w:val="28"/>
        </w:rPr>
        <w:t>GAME Award Nomination Form</w:t>
      </w:r>
    </w:p>
    <w:p w14:paraId="32272576" w14:textId="77777777" w:rsidR="00B274F0" w:rsidRDefault="00B274F0" w:rsidP="00AF1207">
      <w:pPr>
        <w:rPr>
          <w:rFonts w:ascii="Arial Narrow" w:hAnsi="Arial Narrow"/>
          <w:color w:val="000000" w:themeColor="text1"/>
        </w:rPr>
      </w:pPr>
    </w:p>
    <w:p w14:paraId="22D4F6A3" w14:textId="77777777" w:rsidR="00AF1207" w:rsidRDefault="00AF1207" w:rsidP="00AF1207">
      <w:pPr>
        <w:rPr>
          <w:rFonts w:ascii="Arial Narrow" w:hAnsi="Arial Narrow"/>
          <w:color w:val="000000" w:themeColor="text1"/>
        </w:rPr>
      </w:pPr>
      <w:r>
        <w:rPr>
          <w:rFonts w:ascii="Arial Narrow" w:hAnsi="Arial Narrow"/>
          <w:color w:val="000000" w:themeColor="text1"/>
        </w:rPr>
        <w:t>I nominate the following person for a 2018 GAME award:</w:t>
      </w:r>
    </w:p>
    <w:p w14:paraId="5F068BBA" w14:textId="77777777" w:rsidR="00B274F0" w:rsidRDefault="00B274F0" w:rsidP="00AF1207">
      <w:pPr>
        <w:rPr>
          <w:rFonts w:ascii="Arial Narrow" w:hAnsi="Arial Narrow"/>
          <w:color w:val="000000" w:themeColor="text1"/>
        </w:rPr>
      </w:pPr>
    </w:p>
    <w:p w14:paraId="192B4779" w14:textId="77777777" w:rsidR="00B274F0" w:rsidRDefault="00B274F0" w:rsidP="00AF1207">
      <w:pPr>
        <w:rPr>
          <w:rFonts w:ascii="Arial Narrow" w:hAnsi="Arial Narrow"/>
          <w:b/>
          <w:bCs/>
          <w:color w:val="000000" w:themeColor="text1"/>
        </w:rPr>
      </w:pPr>
      <w:r>
        <w:rPr>
          <w:rFonts w:ascii="Arial Narrow" w:hAnsi="Arial Narrow"/>
          <w:color w:val="000000" w:themeColor="text1"/>
        </w:rPr>
        <w:tab/>
        <w:t xml:space="preserve">_______ </w:t>
      </w:r>
      <w:r>
        <w:rPr>
          <w:rFonts w:ascii="Arial Narrow" w:hAnsi="Arial Narrow"/>
          <w:b/>
          <w:bCs/>
          <w:color w:val="000000" w:themeColor="text1"/>
        </w:rPr>
        <w:t>Outstanding Marine Educator of the Year Award</w:t>
      </w:r>
    </w:p>
    <w:p w14:paraId="2C61ABD3" w14:textId="77777777" w:rsidR="00B274F0" w:rsidRDefault="00B274F0" w:rsidP="00AF1207">
      <w:pPr>
        <w:rPr>
          <w:rFonts w:ascii="Arial Narrow" w:hAnsi="Arial Narrow"/>
          <w:b/>
          <w:bCs/>
          <w:color w:val="000000" w:themeColor="text1"/>
        </w:rPr>
      </w:pPr>
    </w:p>
    <w:p w14:paraId="3A098057"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ab/>
        <w:t>_______ Millie Graham Award</w:t>
      </w:r>
    </w:p>
    <w:p w14:paraId="198D5669" w14:textId="77777777" w:rsidR="00B274F0" w:rsidRDefault="00B274F0" w:rsidP="00AF1207">
      <w:pPr>
        <w:rPr>
          <w:rFonts w:ascii="Arial Narrow" w:hAnsi="Arial Narrow"/>
          <w:b/>
          <w:bCs/>
          <w:color w:val="000000" w:themeColor="text1"/>
        </w:rPr>
      </w:pPr>
    </w:p>
    <w:p w14:paraId="5E38B496"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Name of Nominee: ________________________________</w:t>
      </w:r>
      <w:r w:rsidR="008C101A">
        <w:rPr>
          <w:rFonts w:ascii="Arial Narrow" w:hAnsi="Arial Narrow"/>
          <w:b/>
          <w:bCs/>
          <w:color w:val="000000" w:themeColor="text1"/>
        </w:rPr>
        <w:t>__________________</w:t>
      </w:r>
    </w:p>
    <w:p w14:paraId="4074D268"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Organization: _____________________________________________</w:t>
      </w:r>
    </w:p>
    <w:p w14:paraId="5CB8B98B"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Position: _________________________________________________</w:t>
      </w:r>
    </w:p>
    <w:p w14:paraId="35B2FA90"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Phone Number: ___________________________________________</w:t>
      </w:r>
    </w:p>
    <w:p w14:paraId="2E4343D3"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Nominee’s Email Address: ___________________________________________</w:t>
      </w:r>
    </w:p>
    <w:p w14:paraId="658DC380" w14:textId="77777777" w:rsidR="00B274F0" w:rsidRDefault="00B274F0" w:rsidP="00AF1207">
      <w:pPr>
        <w:rPr>
          <w:rFonts w:ascii="Arial Narrow" w:hAnsi="Arial Narrow"/>
          <w:b/>
          <w:bCs/>
          <w:color w:val="000000" w:themeColor="text1"/>
        </w:rPr>
      </w:pPr>
    </w:p>
    <w:p w14:paraId="0A91FB24"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Nominator’s Name: __________________________________________________</w:t>
      </w:r>
    </w:p>
    <w:p w14:paraId="1D5C4E4D"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Nominator’s Phone Number: __________________________________________</w:t>
      </w:r>
    </w:p>
    <w:p w14:paraId="7934989E"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Nominator’s Email Address: __________________________________________</w:t>
      </w:r>
    </w:p>
    <w:p w14:paraId="71CFCB86" w14:textId="77777777" w:rsidR="00B274F0" w:rsidRDefault="00B274F0" w:rsidP="00AF1207">
      <w:pPr>
        <w:rPr>
          <w:rFonts w:ascii="Arial Narrow" w:hAnsi="Arial Narrow"/>
          <w:b/>
          <w:bCs/>
          <w:color w:val="000000" w:themeColor="text1"/>
        </w:rPr>
      </w:pPr>
    </w:p>
    <w:p w14:paraId="4BBFC3B2" w14:textId="77777777" w:rsidR="00B274F0" w:rsidRDefault="00B274F0" w:rsidP="00AF1207">
      <w:pPr>
        <w:rPr>
          <w:rFonts w:ascii="Arial Narrow" w:hAnsi="Arial Narrow"/>
          <w:b/>
          <w:bCs/>
          <w:color w:val="000000" w:themeColor="text1"/>
        </w:rPr>
      </w:pPr>
      <w:r>
        <w:rPr>
          <w:rFonts w:ascii="Arial Narrow" w:hAnsi="Arial Narrow"/>
          <w:b/>
          <w:bCs/>
          <w:color w:val="000000" w:themeColor="text1"/>
        </w:rPr>
        <w:t>On a separate page, briefly respond to the following questions:</w:t>
      </w:r>
    </w:p>
    <w:p w14:paraId="16C372C9" w14:textId="77777777" w:rsidR="00B274F0" w:rsidRDefault="00B274F0" w:rsidP="00B274F0">
      <w:pPr>
        <w:pStyle w:val="ListParagraph"/>
        <w:numPr>
          <w:ilvl w:val="0"/>
          <w:numId w:val="2"/>
        </w:numPr>
        <w:rPr>
          <w:rFonts w:ascii="Arial Narrow" w:hAnsi="Arial Narrow"/>
          <w:color w:val="000000" w:themeColor="text1"/>
        </w:rPr>
      </w:pPr>
      <w:r>
        <w:rPr>
          <w:rFonts w:ascii="Arial Narrow" w:hAnsi="Arial Narrow"/>
          <w:color w:val="000000" w:themeColor="text1"/>
        </w:rPr>
        <w:t xml:space="preserve">Why do you feel this person should receive this award? Cite examples to support the type of </w:t>
      </w:r>
      <w:r w:rsidR="008C101A">
        <w:rPr>
          <w:rFonts w:ascii="Arial Narrow" w:hAnsi="Arial Narrow"/>
          <w:color w:val="000000" w:themeColor="text1"/>
        </w:rPr>
        <w:t>a</w:t>
      </w:r>
      <w:r>
        <w:rPr>
          <w:rFonts w:ascii="Arial Narrow" w:hAnsi="Arial Narrow"/>
          <w:color w:val="000000" w:themeColor="text1"/>
        </w:rPr>
        <w:t>ward to be granted.</w:t>
      </w:r>
    </w:p>
    <w:p w14:paraId="63174ACE" w14:textId="77777777" w:rsidR="00B274F0" w:rsidRDefault="00B274F0" w:rsidP="00B274F0">
      <w:pPr>
        <w:pStyle w:val="ListParagraph"/>
        <w:numPr>
          <w:ilvl w:val="0"/>
          <w:numId w:val="2"/>
        </w:numPr>
        <w:rPr>
          <w:rFonts w:ascii="Arial Narrow" w:hAnsi="Arial Narrow"/>
          <w:color w:val="000000" w:themeColor="text1"/>
        </w:rPr>
      </w:pPr>
      <w:r>
        <w:rPr>
          <w:rFonts w:ascii="Arial Narrow" w:hAnsi="Arial Narrow"/>
          <w:color w:val="000000" w:themeColor="text1"/>
        </w:rPr>
        <w:t>How has this person impacted marine education?</w:t>
      </w:r>
    </w:p>
    <w:p w14:paraId="0F9DAD1C" w14:textId="77777777" w:rsidR="00B274F0" w:rsidRPr="00B274F0" w:rsidRDefault="00B274F0" w:rsidP="00B274F0">
      <w:pPr>
        <w:pStyle w:val="ListParagraph"/>
        <w:numPr>
          <w:ilvl w:val="0"/>
          <w:numId w:val="2"/>
        </w:numPr>
        <w:rPr>
          <w:rFonts w:ascii="Arial Narrow" w:hAnsi="Arial Narrow"/>
          <w:color w:val="000000" w:themeColor="text1"/>
        </w:rPr>
      </w:pPr>
      <w:r>
        <w:rPr>
          <w:rFonts w:ascii="Arial Narrow" w:hAnsi="Arial Narrow"/>
          <w:color w:val="000000" w:themeColor="text1"/>
        </w:rPr>
        <w:t>Are they a GAME member?</w:t>
      </w:r>
    </w:p>
    <w:p w14:paraId="2F06D0B5" w14:textId="77777777" w:rsidR="00B274F0" w:rsidRPr="00B274F0" w:rsidRDefault="00B274F0" w:rsidP="00AF1207">
      <w:pPr>
        <w:rPr>
          <w:rFonts w:ascii="Arial Narrow" w:hAnsi="Arial Narrow"/>
          <w:b/>
          <w:bCs/>
          <w:color w:val="000000" w:themeColor="text1"/>
        </w:rPr>
      </w:pPr>
    </w:p>
    <w:sectPr w:rsidR="00B274F0" w:rsidRPr="00B274F0" w:rsidSect="00B274F0">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97F6B"/>
    <w:multiLevelType w:val="hybridMultilevel"/>
    <w:tmpl w:val="1C263714"/>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64085EFD"/>
    <w:multiLevelType w:val="hybridMultilevel"/>
    <w:tmpl w:val="AE18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9"/>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5E"/>
    <w:rsid w:val="003932E0"/>
    <w:rsid w:val="0065535E"/>
    <w:rsid w:val="008C101A"/>
    <w:rsid w:val="00AF1207"/>
    <w:rsid w:val="00B274F0"/>
    <w:rsid w:val="00D301C0"/>
    <w:rsid w:val="00DF10C0"/>
    <w:rsid w:val="00F55F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0022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5E"/>
    <w:pPr>
      <w:ind w:left="720"/>
      <w:contextualSpacing/>
    </w:pPr>
  </w:style>
  <w:style w:type="character" w:styleId="Hyperlink">
    <w:name w:val="Hyperlink"/>
    <w:basedOn w:val="DefaultParagraphFont"/>
    <w:uiPriority w:val="99"/>
    <w:unhideWhenUsed/>
    <w:rsid w:val="00655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138">
      <w:bodyDiv w:val="1"/>
      <w:marLeft w:val="0"/>
      <w:marRight w:val="0"/>
      <w:marTop w:val="0"/>
      <w:marBottom w:val="0"/>
      <w:divBdr>
        <w:top w:val="none" w:sz="0" w:space="0" w:color="auto"/>
        <w:left w:val="none" w:sz="0" w:space="0" w:color="auto"/>
        <w:bottom w:val="none" w:sz="0" w:space="0" w:color="auto"/>
        <w:right w:val="none" w:sz="0" w:space="0" w:color="auto"/>
      </w:divBdr>
    </w:div>
    <w:div w:id="44573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th@tybeemarinescienc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2018-10-01T17:34:00Z</dcterms:created>
  <dcterms:modified xsi:type="dcterms:W3CDTF">2018-10-01T17:34:00Z</dcterms:modified>
</cp:coreProperties>
</file>